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3870"/>
        <w:gridCol w:w="1715"/>
        <w:gridCol w:w="961"/>
        <w:gridCol w:w="895"/>
        <w:gridCol w:w="1050"/>
      </w:tblGrid>
      <w:tr w:rsidR="00AC2EC3" w:rsidRPr="003D58A9" w:rsidTr="005A4441">
        <w:trPr>
          <w:cantSplit/>
          <w:trHeight w:val="504"/>
        </w:trPr>
        <w:tc>
          <w:tcPr>
            <w:tcW w:w="13896" w:type="dxa"/>
            <w:gridSpan w:val="6"/>
            <w:shd w:val="clear" w:color="auto" w:fill="D9D9D9" w:themeFill="background1" w:themeFillShade="D9"/>
            <w:vAlign w:val="center"/>
          </w:tcPr>
          <w:p w:rsidR="00AC2EC3" w:rsidRPr="003D58A9" w:rsidRDefault="004571DD" w:rsidP="00BC0CDA">
            <w:pPr>
              <w:pStyle w:val="Heading1"/>
              <w:rPr>
                <w:lang w:val="es-MX"/>
              </w:rPr>
            </w:pPr>
            <w:bookmarkStart w:id="0" w:name="_GoBack"/>
            <w:bookmarkEnd w:id="0"/>
            <w:r w:rsidRPr="003D58A9">
              <w:rPr>
                <w:lang w:val="es-MX"/>
              </w:rPr>
              <w:t>LISTA DE MEDICAMENTOS</w:t>
            </w:r>
          </w:p>
        </w:tc>
      </w:tr>
      <w:tr w:rsidR="00AC2EC3" w:rsidRPr="003D58A9" w:rsidTr="005A4441">
        <w:trPr>
          <w:cantSplit/>
          <w:trHeight w:val="720"/>
        </w:trPr>
        <w:tc>
          <w:tcPr>
            <w:tcW w:w="82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EC3" w:rsidRPr="003D58A9" w:rsidRDefault="00AF0036" w:rsidP="001A054E">
            <w:pPr>
              <w:rPr>
                <w:lang w:val="es-MX"/>
              </w:rPr>
            </w:pPr>
            <w:r w:rsidRPr="003D58A9">
              <w:rPr>
                <w:lang w:val="es-MX"/>
              </w:rPr>
              <w:t>Nombre de Paciente</w:t>
            </w:r>
          </w:p>
        </w:tc>
        <w:tc>
          <w:tcPr>
            <w:tcW w:w="56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2EC3" w:rsidRPr="003D58A9" w:rsidRDefault="00AF0036" w:rsidP="001A054E">
            <w:pPr>
              <w:rPr>
                <w:lang w:val="es-MX"/>
              </w:rPr>
            </w:pPr>
            <w:r w:rsidRPr="003D58A9">
              <w:rPr>
                <w:lang w:val="es-MX"/>
              </w:rPr>
              <w:t>Alergias</w:t>
            </w:r>
          </w:p>
        </w:tc>
      </w:tr>
      <w:tr w:rsidR="00AF0036" w:rsidRPr="003D58A9" w:rsidTr="005A4441">
        <w:trPr>
          <w:cantSplit/>
          <w:trHeight w:val="303"/>
        </w:trPr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EC3" w:rsidRPr="003D58A9" w:rsidRDefault="00AF0036" w:rsidP="00BC0CDA">
            <w:pPr>
              <w:pStyle w:val="Heading2"/>
              <w:rPr>
                <w:lang w:val="es-MX"/>
              </w:rPr>
            </w:pPr>
            <w:r w:rsidRPr="003D58A9">
              <w:rPr>
                <w:lang w:val="es-MX"/>
              </w:rPr>
              <w:t>TIPO</w:t>
            </w:r>
          </w:p>
        </w:tc>
        <w:tc>
          <w:tcPr>
            <w:tcW w:w="63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EC3" w:rsidRPr="003D58A9" w:rsidRDefault="00D679E5" w:rsidP="00AF0036">
            <w:pPr>
              <w:pStyle w:val="Heading2"/>
              <w:rPr>
                <w:lang w:val="es-MX"/>
              </w:rPr>
            </w:pPr>
            <w:r w:rsidRPr="003D58A9">
              <w:rPr>
                <w:lang w:val="es-MX"/>
              </w:rPr>
              <w:t>MEDICINA</w:t>
            </w:r>
          </w:p>
        </w:tc>
        <w:tc>
          <w:tcPr>
            <w:tcW w:w="56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EC3" w:rsidRPr="003D58A9" w:rsidRDefault="00AC2EC3" w:rsidP="00BC0CDA">
            <w:pPr>
              <w:pStyle w:val="Heading2"/>
              <w:rPr>
                <w:lang w:val="es-MX"/>
              </w:rPr>
            </w:pPr>
          </w:p>
        </w:tc>
      </w:tr>
      <w:tr w:rsidR="00AF0036" w:rsidRPr="003D58A9" w:rsidTr="005A4441">
        <w:trPr>
          <w:cantSplit/>
          <w:trHeight w:val="288"/>
        </w:trPr>
        <w:tc>
          <w:tcPr>
            <w:tcW w:w="1906" w:type="dxa"/>
            <w:shd w:val="clear" w:color="auto" w:fill="F2F2F2" w:themeFill="background1" w:themeFillShade="F2"/>
          </w:tcPr>
          <w:p w:rsidR="005A4441" w:rsidRPr="003D58A9" w:rsidRDefault="00AF0036" w:rsidP="00BC0CDA">
            <w:pPr>
              <w:pStyle w:val="Stop"/>
              <w:rPr>
                <w:lang w:val="es-MX"/>
              </w:rPr>
            </w:pPr>
            <w:r w:rsidRPr="003D58A9">
              <w:rPr>
                <w:lang w:val="es-MX"/>
              </w:rPr>
              <w:t xml:space="preserve">Prescripción </w:t>
            </w:r>
            <w:r w:rsidRPr="003D58A9">
              <w:rPr>
                <w:b/>
                <w:lang w:val="es-MX"/>
              </w:rPr>
              <w:t>O</w:t>
            </w:r>
            <w:r w:rsidRPr="003D58A9">
              <w:rPr>
                <w:lang w:val="es-MX"/>
              </w:rPr>
              <w:t xml:space="preserve"> sobre el mostrador</w:t>
            </w:r>
          </w:p>
        </w:tc>
        <w:tc>
          <w:tcPr>
            <w:tcW w:w="6302" w:type="dxa"/>
            <w:shd w:val="clear" w:color="auto" w:fill="F2F2F2" w:themeFill="background1" w:themeFillShade="F2"/>
            <w:vAlign w:val="center"/>
          </w:tcPr>
          <w:p w:rsidR="005A4441" w:rsidRPr="003D58A9" w:rsidRDefault="004571DD" w:rsidP="00BC0CDA">
            <w:pPr>
              <w:pStyle w:val="Heading3"/>
              <w:rPr>
                <w:lang w:val="es-MX"/>
              </w:rPr>
            </w:pPr>
            <w:r w:rsidRPr="003D58A9">
              <w:rPr>
                <w:lang w:val="es-MX"/>
              </w:rPr>
              <w:t>Nombre Y Dosis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5A4441" w:rsidRPr="003D58A9" w:rsidRDefault="003D58A9" w:rsidP="00BC0CDA">
            <w:pPr>
              <w:pStyle w:val="Heading3"/>
              <w:rPr>
                <w:lang w:val="es-MX"/>
              </w:rPr>
            </w:pPr>
            <w:r w:rsidRPr="003D58A9">
              <w:rPr>
                <w:lang w:val="es-MX"/>
              </w:rPr>
              <w:t>Frecuencia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:rsidR="005A4441" w:rsidRPr="003D58A9" w:rsidRDefault="00AF0036" w:rsidP="00BC0CDA">
            <w:pPr>
              <w:pStyle w:val="Heading3"/>
              <w:rPr>
                <w:lang w:val="es-MX"/>
              </w:rPr>
            </w:pPr>
            <w:r w:rsidRPr="003D58A9">
              <w:rPr>
                <w:lang w:val="es-MX"/>
              </w:rPr>
              <w:t>Oral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5A4441" w:rsidRPr="003D58A9" w:rsidRDefault="005A4441" w:rsidP="00BC0CDA">
            <w:pPr>
              <w:pStyle w:val="Heading3"/>
              <w:rPr>
                <w:lang w:val="es-MX"/>
              </w:rPr>
            </w:pPr>
            <w:r w:rsidRPr="003D58A9">
              <w:rPr>
                <w:lang w:val="es-MX"/>
              </w:rPr>
              <w:t>Inhale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</w:tcPr>
          <w:p w:rsidR="005A4441" w:rsidRPr="003D58A9" w:rsidRDefault="003D58A9" w:rsidP="00BC0CDA">
            <w:pPr>
              <w:pStyle w:val="Heading3"/>
              <w:rPr>
                <w:lang w:val="es-MX"/>
              </w:rPr>
            </w:pPr>
            <w:r w:rsidRPr="003D58A9">
              <w:rPr>
                <w:lang w:val="es-MX"/>
              </w:rPr>
              <w:t>Inyectable</w:t>
            </w:r>
          </w:p>
        </w:tc>
      </w:tr>
      <w:tr w:rsidR="00AF0036" w:rsidRPr="003D58A9" w:rsidTr="005A4441">
        <w:trPr>
          <w:trHeight w:val="648"/>
        </w:trPr>
        <w:tc>
          <w:tcPr>
            <w:tcW w:w="1906" w:type="dxa"/>
            <w:shd w:val="clear" w:color="auto" w:fill="auto"/>
          </w:tcPr>
          <w:p w:rsidR="001A054E" w:rsidRPr="003D58A9" w:rsidRDefault="001A054E" w:rsidP="00BC0CDA">
            <w:pPr>
              <w:pStyle w:val="Start"/>
              <w:rPr>
                <w:lang w:val="es-MX"/>
              </w:rPr>
            </w:pPr>
          </w:p>
        </w:tc>
        <w:tc>
          <w:tcPr>
            <w:tcW w:w="6302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316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</w:tr>
      <w:tr w:rsidR="00AF0036" w:rsidRPr="003D58A9" w:rsidTr="005A4441">
        <w:trPr>
          <w:trHeight w:val="648"/>
        </w:trPr>
        <w:tc>
          <w:tcPr>
            <w:tcW w:w="1906" w:type="dxa"/>
            <w:shd w:val="clear" w:color="auto" w:fill="auto"/>
          </w:tcPr>
          <w:p w:rsidR="00AC2EC3" w:rsidRPr="003D58A9" w:rsidRDefault="00AC2EC3" w:rsidP="00BC0CDA">
            <w:pPr>
              <w:pStyle w:val="Start"/>
              <w:rPr>
                <w:lang w:val="es-MX"/>
              </w:rPr>
            </w:pPr>
          </w:p>
        </w:tc>
        <w:tc>
          <w:tcPr>
            <w:tcW w:w="6302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316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</w:tr>
      <w:tr w:rsidR="00AF0036" w:rsidRPr="003D58A9" w:rsidTr="005A4441">
        <w:trPr>
          <w:trHeight w:val="648"/>
        </w:trPr>
        <w:tc>
          <w:tcPr>
            <w:tcW w:w="1906" w:type="dxa"/>
            <w:shd w:val="clear" w:color="auto" w:fill="auto"/>
          </w:tcPr>
          <w:p w:rsidR="00AC2EC3" w:rsidRPr="003D58A9" w:rsidRDefault="00AC2EC3" w:rsidP="00BC0CDA">
            <w:pPr>
              <w:pStyle w:val="Start"/>
              <w:rPr>
                <w:lang w:val="es-MX"/>
              </w:rPr>
            </w:pPr>
          </w:p>
        </w:tc>
        <w:tc>
          <w:tcPr>
            <w:tcW w:w="6302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316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</w:tr>
      <w:tr w:rsidR="00AF0036" w:rsidRPr="003D58A9" w:rsidTr="005A4441">
        <w:trPr>
          <w:trHeight w:val="648"/>
        </w:trPr>
        <w:tc>
          <w:tcPr>
            <w:tcW w:w="1906" w:type="dxa"/>
            <w:shd w:val="clear" w:color="auto" w:fill="auto"/>
          </w:tcPr>
          <w:p w:rsidR="00AC2EC3" w:rsidRPr="003D58A9" w:rsidRDefault="00AC2EC3" w:rsidP="00BC0CDA">
            <w:pPr>
              <w:pStyle w:val="Start"/>
              <w:rPr>
                <w:lang w:val="es-MX"/>
              </w:rPr>
            </w:pPr>
          </w:p>
        </w:tc>
        <w:tc>
          <w:tcPr>
            <w:tcW w:w="6302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316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</w:tr>
      <w:tr w:rsidR="00AF0036" w:rsidRPr="003D58A9" w:rsidTr="005A4441">
        <w:trPr>
          <w:trHeight w:val="648"/>
        </w:trPr>
        <w:tc>
          <w:tcPr>
            <w:tcW w:w="1906" w:type="dxa"/>
            <w:shd w:val="clear" w:color="auto" w:fill="auto"/>
          </w:tcPr>
          <w:p w:rsidR="00AC2EC3" w:rsidRPr="003D58A9" w:rsidRDefault="00AC2EC3" w:rsidP="00BC0CDA">
            <w:pPr>
              <w:pStyle w:val="Start"/>
              <w:rPr>
                <w:lang w:val="es-MX"/>
              </w:rPr>
            </w:pPr>
          </w:p>
        </w:tc>
        <w:tc>
          <w:tcPr>
            <w:tcW w:w="6302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316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</w:tr>
      <w:tr w:rsidR="00AF0036" w:rsidRPr="003D58A9" w:rsidTr="005A4441">
        <w:trPr>
          <w:trHeight w:val="648"/>
        </w:trPr>
        <w:tc>
          <w:tcPr>
            <w:tcW w:w="1906" w:type="dxa"/>
            <w:shd w:val="clear" w:color="auto" w:fill="auto"/>
          </w:tcPr>
          <w:p w:rsidR="00AC2EC3" w:rsidRPr="003D58A9" w:rsidRDefault="00AC2EC3" w:rsidP="00BC0CDA">
            <w:pPr>
              <w:pStyle w:val="Start"/>
              <w:rPr>
                <w:lang w:val="es-MX"/>
              </w:rPr>
            </w:pPr>
          </w:p>
        </w:tc>
        <w:tc>
          <w:tcPr>
            <w:tcW w:w="6302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316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</w:tr>
      <w:tr w:rsidR="00AF0036" w:rsidRPr="003D58A9" w:rsidTr="005A4441">
        <w:trPr>
          <w:trHeight w:val="648"/>
        </w:trPr>
        <w:tc>
          <w:tcPr>
            <w:tcW w:w="1906" w:type="dxa"/>
            <w:shd w:val="clear" w:color="auto" w:fill="auto"/>
          </w:tcPr>
          <w:p w:rsidR="00AC2EC3" w:rsidRPr="003D58A9" w:rsidRDefault="00AC2EC3" w:rsidP="00BC0CDA">
            <w:pPr>
              <w:pStyle w:val="Start"/>
              <w:rPr>
                <w:lang w:val="es-MX"/>
              </w:rPr>
            </w:pPr>
          </w:p>
        </w:tc>
        <w:tc>
          <w:tcPr>
            <w:tcW w:w="6302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316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</w:tr>
      <w:tr w:rsidR="00AF0036" w:rsidRPr="003D58A9" w:rsidTr="005A4441">
        <w:trPr>
          <w:trHeight w:val="648"/>
        </w:trPr>
        <w:tc>
          <w:tcPr>
            <w:tcW w:w="1906" w:type="dxa"/>
            <w:shd w:val="clear" w:color="auto" w:fill="auto"/>
          </w:tcPr>
          <w:p w:rsidR="00AC2EC3" w:rsidRPr="003D58A9" w:rsidRDefault="00AC2EC3" w:rsidP="00BC0CDA">
            <w:pPr>
              <w:pStyle w:val="Start"/>
              <w:rPr>
                <w:lang w:val="es-MX"/>
              </w:rPr>
            </w:pPr>
          </w:p>
        </w:tc>
        <w:tc>
          <w:tcPr>
            <w:tcW w:w="6302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316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</w:tr>
      <w:tr w:rsidR="00AF0036" w:rsidRPr="003D58A9" w:rsidTr="005A4441">
        <w:trPr>
          <w:trHeight w:val="648"/>
        </w:trPr>
        <w:tc>
          <w:tcPr>
            <w:tcW w:w="1906" w:type="dxa"/>
            <w:shd w:val="clear" w:color="auto" w:fill="auto"/>
          </w:tcPr>
          <w:p w:rsidR="00AC2EC3" w:rsidRPr="003D58A9" w:rsidRDefault="00AC2EC3" w:rsidP="00BC0CDA">
            <w:pPr>
              <w:pStyle w:val="Start"/>
              <w:rPr>
                <w:lang w:val="es-MX"/>
              </w:rPr>
            </w:pPr>
          </w:p>
        </w:tc>
        <w:tc>
          <w:tcPr>
            <w:tcW w:w="6302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316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</w:tr>
      <w:tr w:rsidR="00AF0036" w:rsidRPr="003D58A9" w:rsidTr="005A4441">
        <w:trPr>
          <w:trHeight w:val="648"/>
        </w:trPr>
        <w:tc>
          <w:tcPr>
            <w:tcW w:w="1906" w:type="dxa"/>
            <w:shd w:val="clear" w:color="auto" w:fill="auto"/>
          </w:tcPr>
          <w:p w:rsidR="00AC2EC3" w:rsidRPr="003D58A9" w:rsidRDefault="00AC2EC3" w:rsidP="00BC0CDA">
            <w:pPr>
              <w:pStyle w:val="Start"/>
              <w:rPr>
                <w:lang w:val="es-MX"/>
              </w:rPr>
            </w:pPr>
          </w:p>
        </w:tc>
        <w:tc>
          <w:tcPr>
            <w:tcW w:w="6302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316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</w:tr>
      <w:tr w:rsidR="00AF0036" w:rsidRPr="003D58A9" w:rsidTr="005A4441">
        <w:trPr>
          <w:trHeight w:val="648"/>
        </w:trPr>
        <w:tc>
          <w:tcPr>
            <w:tcW w:w="1906" w:type="dxa"/>
            <w:shd w:val="clear" w:color="auto" w:fill="auto"/>
          </w:tcPr>
          <w:p w:rsidR="00AC2EC3" w:rsidRPr="003D58A9" w:rsidRDefault="00AC2EC3" w:rsidP="00BC0CDA">
            <w:pPr>
              <w:pStyle w:val="Start"/>
              <w:rPr>
                <w:lang w:val="es-MX"/>
              </w:rPr>
            </w:pPr>
          </w:p>
        </w:tc>
        <w:tc>
          <w:tcPr>
            <w:tcW w:w="6302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316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  <w:tc>
          <w:tcPr>
            <w:tcW w:w="1061" w:type="dxa"/>
            <w:shd w:val="clear" w:color="auto" w:fill="auto"/>
          </w:tcPr>
          <w:p w:rsidR="00AC2EC3" w:rsidRPr="003D58A9" w:rsidRDefault="00AC2EC3" w:rsidP="001A054E">
            <w:pPr>
              <w:rPr>
                <w:lang w:val="es-MX"/>
              </w:rPr>
            </w:pPr>
          </w:p>
        </w:tc>
      </w:tr>
    </w:tbl>
    <w:p w:rsidR="0074189D" w:rsidRDefault="0074189D"/>
    <w:sectPr w:rsidR="0074189D" w:rsidSect="00FA6F94">
      <w:footerReference w:type="default" r:id="rId8"/>
      <w:pgSz w:w="12240" w:h="15840" w:code="1"/>
      <w:pgMar w:top="1080" w:right="1080" w:bottom="1080" w:left="1080" w:header="720" w:footer="1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86" w:rsidRDefault="00313986" w:rsidP="005A4441">
      <w:pPr>
        <w:spacing w:before="0" w:after="0"/>
      </w:pPr>
      <w:r>
        <w:separator/>
      </w:r>
    </w:p>
  </w:endnote>
  <w:endnote w:type="continuationSeparator" w:id="0">
    <w:p w:rsidR="00313986" w:rsidRDefault="00313986" w:rsidP="005A44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41" w:rsidRDefault="00B72AC8">
    <w:pPr>
      <w:pStyle w:val="Footer"/>
    </w:pPr>
    <w:r>
      <w:rPr>
        <w:sz w:val="28"/>
        <w:szCs w:val="28"/>
      </w:rPr>
      <w:t>Therapist Signature</w:t>
    </w:r>
    <w:r w:rsidR="005A4441" w:rsidRPr="005A4441">
      <w:rPr>
        <w:sz w:val="28"/>
        <w:szCs w:val="28"/>
      </w:rPr>
      <w:t>:</w:t>
    </w:r>
    <w:r w:rsidR="005A4441">
      <w:t xml:space="preserve"> 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86" w:rsidRDefault="00313986" w:rsidP="005A4441">
      <w:pPr>
        <w:spacing w:before="0" w:after="0"/>
      </w:pPr>
      <w:r>
        <w:separator/>
      </w:r>
    </w:p>
  </w:footnote>
  <w:footnote w:type="continuationSeparator" w:id="0">
    <w:p w:rsidR="00313986" w:rsidRDefault="00313986" w:rsidP="005A444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1"/>
    <w:rsid w:val="000747C6"/>
    <w:rsid w:val="00096C75"/>
    <w:rsid w:val="000E717C"/>
    <w:rsid w:val="00196258"/>
    <w:rsid w:val="001A054E"/>
    <w:rsid w:val="002155C6"/>
    <w:rsid w:val="002C701C"/>
    <w:rsid w:val="00301C27"/>
    <w:rsid w:val="00313986"/>
    <w:rsid w:val="003D58A9"/>
    <w:rsid w:val="003F64B3"/>
    <w:rsid w:val="004571DD"/>
    <w:rsid w:val="00515EE1"/>
    <w:rsid w:val="005269DB"/>
    <w:rsid w:val="00526A70"/>
    <w:rsid w:val="005445AC"/>
    <w:rsid w:val="005A4441"/>
    <w:rsid w:val="005D1F68"/>
    <w:rsid w:val="0074189D"/>
    <w:rsid w:val="007570C2"/>
    <w:rsid w:val="0085053A"/>
    <w:rsid w:val="0088393E"/>
    <w:rsid w:val="008A254B"/>
    <w:rsid w:val="008A26CF"/>
    <w:rsid w:val="00A40DC5"/>
    <w:rsid w:val="00A51914"/>
    <w:rsid w:val="00A8619F"/>
    <w:rsid w:val="00AC2EC3"/>
    <w:rsid w:val="00AC4B7B"/>
    <w:rsid w:val="00AF0036"/>
    <w:rsid w:val="00B72AC8"/>
    <w:rsid w:val="00BC0CDA"/>
    <w:rsid w:val="00BE2A65"/>
    <w:rsid w:val="00BE5D38"/>
    <w:rsid w:val="00C0050A"/>
    <w:rsid w:val="00C06262"/>
    <w:rsid w:val="00C16BCC"/>
    <w:rsid w:val="00C60F45"/>
    <w:rsid w:val="00C660F4"/>
    <w:rsid w:val="00CB3742"/>
    <w:rsid w:val="00CC0255"/>
    <w:rsid w:val="00CE182E"/>
    <w:rsid w:val="00D2248D"/>
    <w:rsid w:val="00D54D36"/>
    <w:rsid w:val="00D679E5"/>
    <w:rsid w:val="00E45E79"/>
    <w:rsid w:val="00F00DC0"/>
    <w:rsid w:val="00F36C2B"/>
    <w:rsid w:val="00F54A65"/>
    <w:rsid w:val="00F632E4"/>
    <w:rsid w:val="00FA418D"/>
    <w:rsid w:val="00FA6F94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AA7E2A-8462-4034-BD83-3B17EC0A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DA"/>
    <w:pPr>
      <w:spacing w:before="60" w:after="6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A054E"/>
    <w:pPr>
      <w:keepNext/>
      <w:spacing w:before="0" w:after="0"/>
      <w:jc w:val="center"/>
      <w:outlineLvl w:val="0"/>
    </w:pPr>
    <w:rPr>
      <w:rFonts w:asciiTheme="majorHAnsi" w:hAnsiTheme="majorHAnsi" w:cs="Arial"/>
      <w:b/>
      <w:bCs/>
      <w:caps/>
      <w:kern w:val="32"/>
      <w:sz w:val="26"/>
      <w:szCs w:val="22"/>
    </w:rPr>
  </w:style>
  <w:style w:type="paragraph" w:styleId="Heading2">
    <w:name w:val="heading 2"/>
    <w:basedOn w:val="Normal"/>
    <w:next w:val="Normal"/>
    <w:qFormat/>
    <w:rsid w:val="00BC0CDA"/>
    <w:pPr>
      <w:jc w:val="center"/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unhideWhenUsed/>
    <w:qFormat/>
    <w:rsid w:val="00BC0CDA"/>
    <w:pPr>
      <w:jc w:val="center"/>
      <w:outlineLvl w:val="2"/>
    </w:pPr>
  </w:style>
  <w:style w:type="paragraph" w:styleId="Heading7">
    <w:name w:val="heading 7"/>
    <w:basedOn w:val="Normal"/>
    <w:next w:val="Normal"/>
    <w:semiHidden/>
    <w:unhideWhenUsed/>
    <w:qFormat/>
    <w:rsid w:val="00F54A65"/>
    <w:pPr>
      <w:spacing w:before="24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unhideWhenUsed/>
    <w:qFormat/>
    <w:rsid w:val="00F54A65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unhideWhenUsed/>
    <w:qFormat/>
    <w:rsid w:val="00F54A65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7570C2"/>
    <w:rPr>
      <w:rFonts w:cs="Tahoma"/>
      <w:sz w:val="16"/>
      <w:szCs w:val="16"/>
    </w:rPr>
  </w:style>
  <w:style w:type="paragraph" w:customStyle="1" w:styleId="Stop">
    <w:name w:val="Stop"/>
    <w:basedOn w:val="Normal"/>
    <w:qFormat/>
    <w:rsid w:val="00BC0CDA"/>
    <w:pPr>
      <w:jc w:val="right"/>
    </w:pPr>
  </w:style>
  <w:style w:type="paragraph" w:customStyle="1" w:styleId="Start">
    <w:name w:val="Start"/>
    <w:basedOn w:val="Normal"/>
    <w:next w:val="Stop"/>
    <w:qFormat/>
    <w:rsid w:val="00BC0CDA"/>
  </w:style>
  <w:style w:type="paragraph" w:styleId="Header">
    <w:name w:val="header"/>
    <w:basedOn w:val="Normal"/>
    <w:link w:val="HeaderChar"/>
    <w:unhideWhenUsed/>
    <w:rsid w:val="005A444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5A444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5A444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5A4441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uiz\AppData\Roaming\Microsoft\Templates\Medication%20flow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A10F-BD51-42C4-8F3A-AABCCD2A2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A86EB-02B5-43FB-A3FA-6676726A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Medication flowsheet</Template>
  <TotalTime>341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flowsheet</vt:lpstr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flowsheet</dc:title>
  <dc:creator>sruiz</dc:creator>
  <cp:keywords/>
  <cp:lastModifiedBy>SILVIA SANCHEZ</cp:lastModifiedBy>
  <cp:revision>13</cp:revision>
  <cp:lastPrinted>2020-01-21T00:16:00Z</cp:lastPrinted>
  <dcterms:created xsi:type="dcterms:W3CDTF">2013-04-15T21:47:00Z</dcterms:created>
  <dcterms:modified xsi:type="dcterms:W3CDTF">2020-01-21T00:22:00Z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TC010234451033</vt:lpwstr>
  </property>
</Properties>
</file>